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D4DA" w14:textId="77777777" w:rsidR="00550FFF" w:rsidRDefault="00550FFF" w:rsidP="00550FF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40FB56FC" w14:textId="77777777" w:rsidR="00550FFF" w:rsidRDefault="00550FFF" w:rsidP="00550FFF">
      <w:pPr>
        <w:pStyle w:val="a5"/>
        <w:jc w:val="center"/>
        <w:rPr>
          <w:sz w:val="20"/>
          <w:szCs w:val="20"/>
        </w:rPr>
      </w:pPr>
      <w:r>
        <w:rPr>
          <w:color w:val="0070C0"/>
          <w:sz w:val="20"/>
          <w:szCs w:val="20"/>
        </w:rPr>
        <w:t>Расписание Философских Чтений Синтеза Изначально Вышестоящего Отца</w:t>
      </w:r>
    </w:p>
    <w:p w14:paraId="0544C656" w14:textId="214CF915" w:rsidR="00550FFF" w:rsidRDefault="00550FFF" w:rsidP="00550FFF">
      <w:pPr>
        <w:pStyle w:val="a5"/>
        <w:jc w:val="right"/>
        <w:rPr>
          <w:sz w:val="20"/>
          <w:szCs w:val="20"/>
        </w:rPr>
      </w:pPr>
      <w:r>
        <w:rPr>
          <w:b w:val="0"/>
          <w:color w:val="FF0000"/>
          <w:sz w:val="20"/>
          <w:szCs w:val="20"/>
        </w:rPr>
        <w:t>Утверждаю. КХ</w:t>
      </w:r>
      <w:r w:rsidR="00C81F4C">
        <w:rPr>
          <w:b w:val="0"/>
          <w:color w:val="FF0000"/>
          <w:sz w:val="20"/>
          <w:szCs w:val="20"/>
        </w:rPr>
        <w:t xml:space="preserve"> 14112024</w:t>
      </w:r>
      <w:r>
        <w:rPr>
          <w:b w:val="0"/>
          <w:color w:val="FF0000"/>
          <w:sz w:val="20"/>
          <w:szCs w:val="20"/>
        </w:rPr>
        <w:t xml:space="preserve"> </w:t>
      </w:r>
    </w:p>
    <w:p w14:paraId="3A797AFA" w14:textId="77777777" w:rsidR="00550FFF" w:rsidRDefault="00550FFF" w:rsidP="00550FFF">
      <w:pPr>
        <w:pStyle w:val="a5"/>
        <w:jc w:val="right"/>
        <w:rPr>
          <w:sz w:val="20"/>
          <w:szCs w:val="20"/>
        </w:rPr>
      </w:pPr>
      <w:r>
        <w:rPr>
          <w:color w:val="0070C0"/>
          <w:sz w:val="20"/>
          <w:szCs w:val="20"/>
        </w:rPr>
        <w:t>Владычица Синтеза Изначально Вышестоящего Отца Юлия Янькова</w:t>
      </w:r>
    </w:p>
    <w:p w14:paraId="616FA954" w14:textId="2B5AE712" w:rsidR="00550FFF" w:rsidRDefault="003647E0" w:rsidP="00550FFF">
      <w:pPr>
        <w:pStyle w:val="a5"/>
        <w:jc w:val="right"/>
        <w:rPr>
          <w:sz w:val="20"/>
          <w:szCs w:val="20"/>
        </w:rPr>
      </w:pPr>
      <w:r>
        <w:rPr>
          <w:color w:val="FF0000"/>
          <w:sz w:val="20"/>
          <w:szCs w:val="20"/>
        </w:rPr>
        <w:t>Одиннадцатый</w:t>
      </w:r>
      <w:r w:rsidR="00550FFF">
        <w:rPr>
          <w:color w:val="FF0000"/>
          <w:sz w:val="20"/>
          <w:szCs w:val="20"/>
        </w:rPr>
        <w:t xml:space="preserve"> метагалактический</w:t>
      </w:r>
      <w:r w:rsidR="000F3DA8">
        <w:rPr>
          <w:color w:val="FF0000"/>
          <w:sz w:val="20"/>
          <w:szCs w:val="20"/>
        </w:rPr>
        <w:t>/третий Сатья-Юги</w:t>
      </w:r>
      <w:r w:rsidR="00550FFF">
        <w:rPr>
          <w:color w:val="FF0000"/>
          <w:sz w:val="20"/>
          <w:szCs w:val="20"/>
        </w:rPr>
        <w:t xml:space="preserve"> 202</w:t>
      </w:r>
      <w:r w:rsidR="000F3DA8">
        <w:rPr>
          <w:color w:val="FF0000"/>
          <w:sz w:val="20"/>
          <w:szCs w:val="20"/>
        </w:rPr>
        <w:t>4</w:t>
      </w:r>
      <w:r w:rsidR="00550FFF">
        <w:rPr>
          <w:color w:val="FF0000"/>
          <w:sz w:val="20"/>
          <w:szCs w:val="20"/>
        </w:rPr>
        <w:t>-202</w:t>
      </w:r>
      <w:r w:rsidR="000F3DA8">
        <w:rPr>
          <w:color w:val="FF0000"/>
          <w:sz w:val="20"/>
          <w:szCs w:val="20"/>
        </w:rPr>
        <w:t>5</w:t>
      </w:r>
      <w:r w:rsidR="00550FFF">
        <w:rPr>
          <w:color w:val="FF0000"/>
          <w:sz w:val="20"/>
          <w:szCs w:val="20"/>
        </w:rPr>
        <w:t xml:space="preserve"> год.</w:t>
      </w:r>
    </w:p>
    <w:p w14:paraId="13BFD38F" w14:textId="77777777" w:rsidR="00550FFF" w:rsidRDefault="00550FFF" w:rsidP="00550FFF">
      <w:pPr>
        <w:pStyle w:val="a5"/>
        <w:rPr>
          <w:sz w:val="20"/>
          <w:szCs w:val="20"/>
        </w:rPr>
      </w:pPr>
      <w:r>
        <w:rPr>
          <w:b w:val="0"/>
          <w:sz w:val="20"/>
          <w:szCs w:val="20"/>
        </w:rPr>
        <w:t xml:space="preserve">В любом месяце основу отсчёта составляют парные выходные (суббота + воскресенье). </w:t>
      </w:r>
    </w:p>
    <w:p w14:paraId="4123D8D6" w14:textId="77777777" w:rsidR="00550FFF" w:rsidRDefault="00550FFF" w:rsidP="00550FFF">
      <w:pPr>
        <w:pStyle w:val="a5"/>
        <w:jc w:val="right"/>
        <w:rPr>
          <w:sz w:val="20"/>
          <w:szCs w:val="20"/>
        </w:rPr>
      </w:pPr>
      <w:r>
        <w:rPr>
          <w:b w:val="0"/>
          <w:color w:val="FF0000"/>
          <w:sz w:val="20"/>
          <w:szCs w:val="20"/>
        </w:rPr>
        <w:t>Учебный год ИВДИВО с 1 сентября.</w:t>
      </w:r>
    </w:p>
    <w:p w14:paraId="174252F3" w14:textId="2349ED25" w:rsidR="00550FFF" w:rsidRDefault="00550FFF" w:rsidP="00550FF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Учебный синтез-год </w:t>
      </w:r>
      <w:r>
        <w:rPr>
          <w:color w:val="FF0000"/>
          <w:sz w:val="20"/>
          <w:szCs w:val="20"/>
        </w:rPr>
        <w:t>сентябрь 202</w:t>
      </w:r>
      <w:r w:rsidR="003647E0">
        <w:rPr>
          <w:color w:val="FF0000"/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– август 202</w:t>
      </w:r>
      <w:r w:rsidR="003647E0">
        <w:rPr>
          <w:color w:val="FF0000"/>
          <w:sz w:val="20"/>
          <w:szCs w:val="20"/>
        </w:rPr>
        <w:t>5</w:t>
      </w:r>
      <w:r>
        <w:rPr>
          <w:color w:val="FF0000"/>
          <w:sz w:val="20"/>
          <w:szCs w:val="20"/>
        </w:rPr>
        <w:t xml:space="preserve"> гг</w:t>
      </w:r>
      <w:r>
        <w:rPr>
          <w:sz w:val="20"/>
          <w:szCs w:val="20"/>
        </w:rPr>
        <w:t>.</w:t>
      </w:r>
    </w:p>
    <w:p w14:paraId="6674F982" w14:textId="40E93DC7" w:rsidR="00550FFF" w:rsidRDefault="00550FFF" w:rsidP="00550FFF">
      <w:pPr>
        <w:pStyle w:val="a5"/>
        <w:rPr>
          <w:sz w:val="20"/>
          <w:szCs w:val="20"/>
        </w:rPr>
      </w:pPr>
      <w:r>
        <w:rPr>
          <w:sz w:val="20"/>
          <w:szCs w:val="20"/>
        </w:rPr>
        <w:t>Кратко:</w:t>
      </w:r>
    </w:p>
    <w:p w14:paraId="7B7808B1" w14:textId="181E9CE0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Первые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выходные месяца –      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Забайкалье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</w:p>
    <w:p w14:paraId="46F2709A" w14:textId="14FD909B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  <w:r w:rsidRPr="00C8574D">
        <w:rPr>
          <w:rFonts w:ascii="Times New Roman" w:hAnsi="Times New Roman" w:cs="Times New Roman"/>
          <w:color w:val="0070C0"/>
          <w:kern w:val="0"/>
          <w14:ligatures w14:val="none"/>
        </w:rPr>
        <w:t>1-</w:t>
      </w:r>
      <w:r>
        <w:rPr>
          <w:rFonts w:ascii="Times New Roman" w:hAnsi="Times New Roman" w:cs="Times New Roman"/>
          <w:color w:val="0070C0"/>
          <w:kern w:val="0"/>
          <w14:ligatures w14:val="none"/>
        </w:rPr>
        <w:t>8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Синтез Изначально Вышестоящего Отца</w:t>
      </w:r>
    </w:p>
    <w:p w14:paraId="5DD698FD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</w:t>
      </w:r>
    </w:p>
    <w:p w14:paraId="0CB801F9" w14:textId="67CD89AB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Четвёртые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выходные месяца – ИВДИВО</w:t>
      </w:r>
      <w:r w:rsidRPr="00C8574D">
        <w:rPr>
          <w:rFonts w:ascii="Times New Roman" w:hAnsi="Times New Roman" w:cs="Times New Roman"/>
          <w:b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0"/>
          <w14:ligatures w14:val="none"/>
        </w:rPr>
        <w:t>Бурятия</w:t>
      </w:r>
      <w:r w:rsidRPr="00C8574D">
        <w:rPr>
          <w:rFonts w:ascii="Times New Roman" w:hAnsi="Times New Roman" w:cs="Times New Roman"/>
          <w:b/>
          <w:color w:val="FF0000"/>
          <w:kern w:val="0"/>
          <w14:ligatures w14:val="none"/>
        </w:rPr>
        <w:t xml:space="preserve">  </w:t>
      </w:r>
    </w:p>
    <w:p w14:paraId="0A305BB1" w14:textId="4CF0E820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70C0"/>
          <w:kern w:val="0"/>
          <w14:ligatures w14:val="none"/>
        </w:rPr>
        <w:t>1-9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Синтез Изначально Вышестоящего Отца</w:t>
      </w:r>
    </w:p>
    <w:p w14:paraId="4EF3D67B" w14:textId="77777777" w:rsidR="003647E0" w:rsidRDefault="003647E0" w:rsidP="00550FFF">
      <w:pPr>
        <w:pStyle w:val="a5"/>
        <w:rPr>
          <w:sz w:val="20"/>
          <w:szCs w:val="20"/>
        </w:rPr>
      </w:pPr>
    </w:p>
    <w:p w14:paraId="3094EA23" w14:textId="77777777" w:rsidR="00550FFF" w:rsidRDefault="00550FFF" w:rsidP="00550FFF">
      <w:pPr>
        <w:pStyle w:val="a5"/>
        <w:jc w:val="center"/>
        <w:rPr>
          <w:sz w:val="20"/>
          <w:szCs w:val="20"/>
        </w:rPr>
      </w:pPr>
    </w:p>
    <w:p w14:paraId="628B8CB7" w14:textId="2E34D6AF" w:rsidR="00550FFF" w:rsidRDefault="00550FFF" w:rsidP="00550FFF">
      <w:pPr>
        <w:pStyle w:val="a5"/>
        <w:rPr>
          <w:sz w:val="20"/>
          <w:szCs w:val="20"/>
        </w:rPr>
      </w:pPr>
      <w:r>
        <w:rPr>
          <w:sz w:val="20"/>
          <w:szCs w:val="20"/>
        </w:rPr>
        <w:t>Подробно:</w:t>
      </w:r>
    </w:p>
    <w:p w14:paraId="345EF1F0" w14:textId="6A787F37" w:rsidR="003647E0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Первые выходные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BB54DDA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39744A52" w14:textId="7E6C8772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ИВДИВО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Забайкалье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bCs/>
          <w:kern w:val="0"/>
          <w14:ligatures w14:val="none"/>
        </w:rPr>
        <w:t xml:space="preserve">6 </w:t>
      </w:r>
      <w:r w:rsidRPr="00C8574D">
        <w:rPr>
          <w:rFonts w:ascii="Times New Roman" w:hAnsi="Times New Roman" w:cs="Times New Roman"/>
          <w:kern w:val="0"/>
          <w14:ligatures w14:val="none"/>
        </w:rPr>
        <w:t>часов ежедневно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1-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8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Синтез ИВО суббота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14-00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и воскресенье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9-00</w:t>
      </w:r>
    </w:p>
    <w:p w14:paraId="3D54063A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  </w:t>
      </w:r>
    </w:p>
    <w:p w14:paraId="5B7FC220" w14:textId="434B222C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7-8 </w:t>
      </w:r>
      <w:r>
        <w:rPr>
          <w:rFonts w:ascii="Times New Roman" w:hAnsi="Times New Roman" w:cs="Times New Roman"/>
          <w:kern w:val="0"/>
          <w14:ligatures w14:val="none"/>
        </w:rPr>
        <w:t>декабря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1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4F472469" w14:textId="2DF7FFA1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4-5 января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2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774CA15D" w14:textId="3ED83162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1-2 февраля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3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51D76917" w14:textId="61F24FF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1-2 марта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4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4FE77E62" w14:textId="22D15DFC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5-6 апреля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5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Синтез Изначально Вышестоящего Отца</w:t>
      </w:r>
    </w:p>
    <w:p w14:paraId="7EE84612" w14:textId="35DE1703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3-4 мая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 xml:space="preserve"> 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6  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2FD523E4" w14:textId="2425A1A3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7-8 июня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7  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1ECEA557" w14:textId="19C8C106" w:rsidR="003647E0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5-6 июля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8  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45A1C7BD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507CE15" w14:textId="1ECBF222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Адрес проведения: г. Чита ул. Красноярская 32 А оф. 202</w:t>
      </w:r>
      <w:r w:rsidR="009D55D6">
        <w:rPr>
          <w:rFonts w:ascii="Times New Roman" w:hAnsi="Times New Roman" w:cs="Times New Roman"/>
          <w:kern w:val="0"/>
          <w14:ligatures w14:val="none"/>
        </w:rPr>
        <w:t xml:space="preserve"> а</w:t>
      </w:r>
    </w:p>
    <w:p w14:paraId="2779EE1F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B0E3B9" w14:textId="65787B1C" w:rsidR="003647E0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Четвёртые выходные </w:t>
      </w:r>
    </w:p>
    <w:p w14:paraId="5A17D5FC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14:ligatures w14:val="none"/>
        </w:rPr>
      </w:pPr>
    </w:p>
    <w:p w14:paraId="1C1CD620" w14:textId="3AE350B6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ИВДИВО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Бурятия</w:t>
      </w:r>
      <w:r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14:ligatures w14:val="none"/>
        </w:rPr>
        <w:t>6 часов ежедневно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1-9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ИВО суббота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09.00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и воскресенье  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09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>-00</w:t>
      </w:r>
    </w:p>
    <w:p w14:paraId="194F39A8" w14:textId="77777777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</w:t>
      </w:r>
    </w:p>
    <w:p w14:paraId="0F63A612" w14:textId="0E92594F" w:rsidR="003647E0" w:rsidRPr="00C8574D" w:rsidRDefault="009D55D6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23-24 ноября</w:t>
      </w:r>
      <w:r w:rsidR="003647E0" w:rsidRPr="00C8574D">
        <w:rPr>
          <w:rFonts w:ascii="Times New Roman" w:hAnsi="Times New Roman" w:cs="Times New Roman"/>
          <w:kern w:val="0"/>
          <w14:ligatures w14:val="none"/>
        </w:rPr>
        <w:t xml:space="preserve">     </w:t>
      </w:r>
      <w:r w:rsidR="003647E0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>1</w:t>
      </w:r>
      <w:r w:rsidR="003647E0"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="003647E0"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7CE6B150" w14:textId="6975CAB2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9-30 декабря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>2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Синтез Изначально Вышестоящего Отца</w:t>
      </w:r>
    </w:p>
    <w:p w14:paraId="392D53C8" w14:textId="5996827D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5-26 января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>3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Синтез Изначально Вышестоящего Отца</w:t>
      </w:r>
    </w:p>
    <w:p w14:paraId="1AF3F41A" w14:textId="06EB5F36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2-23 февраля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>4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</w:t>
      </w:r>
      <w:r w:rsidR="000F3DA8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1BE8581F" w14:textId="0EB04F98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2-23 марта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 xml:space="preserve">  5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0F3DA8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3B896C76" w14:textId="1AC6AFE8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6-27 апреля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>6</w:t>
      </w:r>
      <w:r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0F3DA8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2212C47C" w14:textId="626A1579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 xml:space="preserve">4-25 мая       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 xml:space="preserve"> 7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="000F3DA8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450885D0" w14:textId="37B97FD6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8-29 июня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  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>8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</w:t>
      </w:r>
      <w:r w:rsidR="000F3DA8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73026250" w14:textId="2A952BAE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8574D">
        <w:rPr>
          <w:rFonts w:ascii="Times New Roman" w:hAnsi="Times New Roman" w:cs="Times New Roman"/>
          <w:kern w:val="0"/>
          <w14:ligatures w14:val="none"/>
        </w:rPr>
        <w:t>2</w:t>
      </w:r>
      <w:r w:rsidR="009D55D6">
        <w:rPr>
          <w:rFonts w:ascii="Times New Roman" w:hAnsi="Times New Roman" w:cs="Times New Roman"/>
          <w:kern w:val="0"/>
          <w14:ligatures w14:val="none"/>
        </w:rPr>
        <w:t>6-27 июля</w:t>
      </w:r>
      <w:r w:rsidRPr="00C8574D">
        <w:rPr>
          <w:rFonts w:ascii="Times New Roman" w:hAnsi="Times New Roman" w:cs="Times New Roman"/>
          <w:kern w:val="0"/>
          <w14:ligatures w14:val="none"/>
        </w:rPr>
        <w:t xml:space="preserve">     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</w:t>
      </w:r>
      <w:r w:rsidR="009D55D6">
        <w:rPr>
          <w:rFonts w:ascii="Times New Roman" w:hAnsi="Times New Roman" w:cs="Times New Roman"/>
          <w:color w:val="FF0000"/>
          <w:kern w:val="0"/>
          <w14:ligatures w14:val="none"/>
        </w:rPr>
        <w:t xml:space="preserve">  9</w:t>
      </w:r>
      <w:r w:rsidRPr="00C8574D">
        <w:rPr>
          <w:rFonts w:ascii="Times New Roman" w:hAnsi="Times New Roman" w:cs="Times New Roman"/>
          <w:color w:val="FF0000"/>
          <w:kern w:val="0"/>
          <w14:ligatures w14:val="none"/>
        </w:rPr>
        <w:t xml:space="preserve">    </w:t>
      </w:r>
      <w:r w:rsidR="000F3DA8">
        <w:rPr>
          <w:rFonts w:ascii="Times New Roman" w:hAnsi="Times New Roman" w:cs="Times New Roman"/>
          <w:color w:val="FF0000"/>
          <w:kern w:val="0"/>
          <w14:ligatures w14:val="none"/>
        </w:rPr>
        <w:t xml:space="preserve">  </w:t>
      </w:r>
      <w:r w:rsidRPr="00C8574D">
        <w:rPr>
          <w:rFonts w:ascii="Times New Roman" w:hAnsi="Times New Roman" w:cs="Times New Roman"/>
          <w:kern w:val="0"/>
          <w14:ligatures w14:val="none"/>
        </w:rPr>
        <w:t>Синтез Изначально Вышестоящего Отца</w:t>
      </w:r>
    </w:p>
    <w:p w14:paraId="6F1C782A" w14:textId="77777777" w:rsidR="009D55D6" w:rsidRDefault="009D55D6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A8C775A" w14:textId="1126F323" w:rsidR="003647E0" w:rsidRPr="00C8574D" w:rsidRDefault="003647E0" w:rsidP="003647E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Адрес проведения: г.</w:t>
      </w:r>
      <w:r w:rsidR="009D55D6">
        <w:rPr>
          <w:rFonts w:ascii="Times New Roman" w:hAnsi="Times New Roman" w:cs="Times New Roman"/>
          <w:kern w:val="0"/>
          <w14:ligatures w14:val="none"/>
        </w:rPr>
        <w:t xml:space="preserve"> Улан-Удэ</w:t>
      </w:r>
      <w:r>
        <w:rPr>
          <w:rFonts w:ascii="Times New Roman" w:hAnsi="Times New Roman" w:cs="Times New Roman"/>
          <w:kern w:val="0"/>
          <w14:ligatures w14:val="none"/>
        </w:rPr>
        <w:t xml:space="preserve"> ул.</w:t>
      </w:r>
      <w:r w:rsidR="009D55D6">
        <w:rPr>
          <w:rFonts w:ascii="Times New Roman" w:hAnsi="Times New Roman" w:cs="Times New Roman"/>
          <w:kern w:val="0"/>
          <w14:ligatures w14:val="none"/>
        </w:rPr>
        <w:t xml:space="preserve"> Х. Намсараева 7а</w:t>
      </w:r>
      <w:r>
        <w:rPr>
          <w:rFonts w:ascii="Times New Roman" w:hAnsi="Times New Roman" w:cs="Times New Roman"/>
          <w:kern w:val="0"/>
          <w14:ligatures w14:val="none"/>
        </w:rPr>
        <w:t xml:space="preserve">, офис </w:t>
      </w:r>
      <w:r w:rsidR="009D55D6">
        <w:rPr>
          <w:rFonts w:ascii="Times New Roman" w:hAnsi="Times New Roman" w:cs="Times New Roman"/>
          <w:kern w:val="0"/>
          <w14:ligatures w14:val="none"/>
        </w:rPr>
        <w:t>320/1</w:t>
      </w:r>
      <w:r>
        <w:rPr>
          <w:rFonts w:ascii="Times New Roman" w:hAnsi="Times New Roman" w:cs="Times New Roman"/>
          <w:kern w:val="0"/>
          <w14:ligatures w14:val="none"/>
        </w:rPr>
        <w:t xml:space="preserve"> (бизнес-центр «</w:t>
      </w:r>
      <w:r w:rsidR="009D55D6">
        <w:rPr>
          <w:rFonts w:ascii="Times New Roman" w:hAnsi="Times New Roman" w:cs="Times New Roman"/>
          <w:kern w:val="0"/>
          <w14:ligatures w14:val="none"/>
        </w:rPr>
        <w:t>Сигма</w:t>
      </w:r>
      <w:r>
        <w:rPr>
          <w:rFonts w:ascii="Times New Roman" w:hAnsi="Times New Roman" w:cs="Times New Roman"/>
          <w:kern w:val="0"/>
          <w14:ligatures w14:val="none"/>
        </w:rPr>
        <w:t>»)</w:t>
      </w:r>
    </w:p>
    <w:p w14:paraId="69CB74B0" w14:textId="77777777" w:rsidR="003647E0" w:rsidRDefault="003647E0" w:rsidP="003647E0"/>
    <w:p w14:paraId="3C1CB52A" w14:textId="77777777" w:rsidR="003647E0" w:rsidRDefault="003647E0" w:rsidP="00550FFF">
      <w:pPr>
        <w:pStyle w:val="a5"/>
        <w:rPr>
          <w:sz w:val="20"/>
          <w:szCs w:val="20"/>
        </w:rPr>
      </w:pPr>
    </w:p>
    <w:p w14:paraId="1EA22F82" w14:textId="77777777" w:rsidR="00550FFF" w:rsidRDefault="00550FFF" w:rsidP="00550FFF">
      <w:pPr>
        <w:pStyle w:val="a5"/>
        <w:rPr>
          <w:sz w:val="20"/>
          <w:szCs w:val="20"/>
        </w:rPr>
      </w:pPr>
    </w:p>
    <w:p w14:paraId="2C7F41EC" w14:textId="77777777" w:rsidR="001F0F70" w:rsidRDefault="001F0F70"/>
    <w:sectPr w:rsidR="001F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A4"/>
    <w:rsid w:val="000F3DA8"/>
    <w:rsid w:val="001000A4"/>
    <w:rsid w:val="001F0F70"/>
    <w:rsid w:val="003647E0"/>
    <w:rsid w:val="00550FFF"/>
    <w:rsid w:val="009D55D6"/>
    <w:rsid w:val="00C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B8F"/>
  <w15:chartTrackingRefBased/>
  <w15:docId w15:val="{E13FC206-C3BD-479D-83F9-1A6F71EE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FFF"/>
    <w:pPr>
      <w:keepNext/>
      <w:keepLines/>
      <w:suppressAutoHyphen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550FF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styleId="a3">
    <w:name w:val="Hyperlink"/>
    <w:semiHidden/>
    <w:unhideWhenUsed/>
    <w:rsid w:val="00550FFF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550FFF"/>
    <w:rPr>
      <w:rFonts w:ascii="Times New Roman" w:hAnsi="Times New Roman" w:cs="Times New Roman"/>
      <w:b/>
      <w:sz w:val="18"/>
      <w:szCs w:val="18"/>
    </w:rPr>
  </w:style>
  <w:style w:type="paragraph" w:styleId="a5">
    <w:name w:val="No Spacing"/>
    <w:link w:val="a4"/>
    <w:autoRedefine/>
    <w:uiPriority w:val="1"/>
    <w:qFormat/>
    <w:rsid w:val="00550FFF"/>
    <w:pPr>
      <w:tabs>
        <w:tab w:val="left" w:pos="1134"/>
        <w:tab w:val="center" w:pos="4890"/>
        <w:tab w:val="left" w:pos="8602"/>
      </w:tabs>
      <w:suppressAutoHyphens/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Янькова</dc:creator>
  <cp:keywords/>
  <dc:description/>
  <cp:lastModifiedBy>Юлия Янькова</cp:lastModifiedBy>
  <cp:revision>3</cp:revision>
  <dcterms:created xsi:type="dcterms:W3CDTF">2024-11-14T09:06:00Z</dcterms:created>
  <dcterms:modified xsi:type="dcterms:W3CDTF">2024-11-14T09:57:00Z</dcterms:modified>
</cp:coreProperties>
</file>